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C9" w:rsidRPr="002244C9" w:rsidRDefault="002244C9" w:rsidP="002244C9">
      <w:pPr>
        <w:shd w:val="clear" w:color="auto" w:fill="F9F9F9"/>
        <w:spacing w:after="225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42"/>
          <w:szCs w:val="42"/>
          <w:lang w:eastAsia="ru-RU"/>
        </w:rPr>
      </w:pPr>
      <w:r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 xml:space="preserve">              </w:t>
      </w:r>
      <w:r w:rsidRPr="002244C9">
        <w:rPr>
          <w:rFonts w:ascii="Roboto" w:eastAsia="Times New Roman" w:hAnsi="Roboto" w:cs="Times New Roman"/>
          <w:b/>
          <w:bCs/>
          <w:color w:val="FF0000"/>
          <w:kern w:val="36"/>
          <w:sz w:val="42"/>
          <w:szCs w:val="42"/>
          <w:lang w:eastAsia="ru-RU"/>
        </w:rPr>
        <w:t>Основные сведения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Полное наименование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t> </w:t>
      </w:r>
      <w:r w:rsidRPr="0033424C"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ru-RU"/>
        </w:rPr>
        <w:t>Муниципальное бюджетное дошкольное образователь</w:t>
      </w:r>
      <w:r w:rsidRPr="0033424C"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ru-RU"/>
        </w:rPr>
        <w:t>ное  учреждение детский сад №149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Сокращенное наименование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: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</w:t>
      </w:r>
      <w:r w:rsidRPr="0033424C"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ru-RU"/>
        </w:rPr>
        <w:t>МБДОУ детский сад № 149</w:t>
      </w:r>
      <w:r w:rsidRPr="002244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Организационно-правовая форма: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муниципальное дошкольное образовательное учреждение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Вид ДОУ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детский сад общеразвивающего вида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Тип ДОУ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дошкольное образовательное учреждение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Учредитель: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Управление образования А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дминистрации города Твери (170000, г. Тверь, ул. </w:t>
      </w:r>
      <w:proofErr w:type="spellStart"/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Трехсвятская</w:t>
      </w:r>
      <w:proofErr w:type="spellEnd"/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,  28 а)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Дата создания ДОУ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 </w:t>
      </w:r>
    </w:p>
    <w:p w:rsidR="002244C9" w:rsidRPr="002244C9" w:rsidRDefault="0033424C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26 декабря 1988 года</w:t>
      </w:r>
      <w:r w:rsidR="002244C9"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="002244C9"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Категория: </w:t>
      </w:r>
    </w:p>
    <w:p w:rsidR="0033424C" w:rsidRDefault="0033424C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Т</w:t>
      </w:r>
      <w:r w:rsidR="002244C9"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ретья</w:t>
      </w:r>
    </w:p>
    <w:p w:rsidR="005A44DD" w:rsidRDefault="0033424C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33424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Представительств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и филиалов образовательной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организации</w:t>
      </w:r>
      <w:r w:rsidR="005A44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(</w:t>
      </w:r>
      <w:proofErr w:type="gramEnd"/>
      <w:r w:rsidR="005A44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в том </w:t>
      </w:r>
      <w:proofErr w:type="spellStart"/>
      <w:r w:rsidR="005A44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числе,находящихся</w:t>
      </w:r>
      <w:proofErr w:type="spellEnd"/>
      <w:r w:rsidR="005A44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за пределами Российской Федерации)</w:t>
      </w:r>
    </w:p>
    <w:p w:rsidR="002244C9" w:rsidRDefault="005A44DD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Не имеется</w:t>
      </w:r>
      <w:r w:rsidR="002244C9"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br/>
        <w:t>Лицензия на право ведения образовательной деятельности</w:t>
      </w:r>
      <w:r w:rsidR="002244C9"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выдана Министерством образова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ния Тверской области  16 октября 2015 г. серия 69Л01  № 0001501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ИНН/КПП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  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6902027876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/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695201001</w:t>
      </w:r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Юридический/фактический адрес</w:t>
      </w: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2244C9" w:rsidRP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33424C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170039 г. Тверь, ул. Паши Савельевой,д.25</w:t>
      </w:r>
      <w:r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Заведующий:</w:t>
      </w:r>
    </w:p>
    <w:p w:rsidR="002244C9" w:rsidRPr="002244C9" w:rsidRDefault="0033424C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Бухарова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Светлана Ивановна</w:t>
      </w:r>
      <w:r w:rsidR="002244C9"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="002244C9"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Контакты:</w:t>
      </w:r>
    </w:p>
    <w:p w:rsidR="005A44DD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Электронный адрес</w:t>
      </w:r>
      <w:r w:rsidR="0033424C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: </w:t>
      </w:r>
      <w:hyperlink r:id="rId4" w:history="1">
        <w:r w:rsidR="005A44DD" w:rsidRPr="00581020">
          <w:rPr>
            <w:rStyle w:val="a3"/>
            <w:rFonts w:ascii="Times New Roman" w:eastAsia="Times New Roman" w:hAnsi="Times New Roman" w:cs="Times New Roman"/>
            <w:i/>
            <w:sz w:val="28"/>
            <w:szCs w:val="24"/>
            <w:bdr w:val="none" w:sz="0" w:space="0" w:color="auto" w:frame="1"/>
            <w:lang w:eastAsia="ru-RU"/>
          </w:rPr>
          <w:t>ds149@detsad.tver.ru</w:t>
        </w:r>
      </w:hyperlink>
    </w:p>
    <w:p w:rsidR="005A44DD" w:rsidRDefault="005A44DD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5A44D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</w:t>
      </w:r>
    </w:p>
    <w:p w:rsidR="002244C9" w:rsidRPr="002244C9" w:rsidRDefault="005A44DD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val="en-US" w:eastAsia="ru-RU"/>
        </w:rPr>
        <w:t>ds</w:t>
      </w:r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eastAsia="ru-RU"/>
        </w:rPr>
        <w:t>149.</w:t>
      </w:r>
      <w:proofErr w:type="spellStart"/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val="en-US" w:eastAsia="ru-RU"/>
        </w:rPr>
        <w:t>detsad</w:t>
      </w:r>
      <w:proofErr w:type="spellEnd"/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val="en-US" w:eastAsia="ru-RU"/>
        </w:rPr>
        <w:t>tver</w:t>
      </w:r>
      <w:proofErr w:type="spellEnd"/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5A44DD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="002244C9" w:rsidRPr="002244C9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u w:val="single"/>
          <w:lang w:eastAsia="ru-RU"/>
        </w:rPr>
        <w:br/>
      </w:r>
      <w:r w:rsidR="002244C9"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Телефон факс</w:t>
      </w:r>
      <w:r w:rsidR="0033424C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: (4822) 56-31-31</w:t>
      </w:r>
      <w:r w:rsidR="002244C9" w:rsidRPr="002244C9">
        <w:rPr>
          <w:rFonts w:ascii="Times New Roman" w:eastAsia="Times New Roman" w:hAnsi="Times New Roman" w:cs="Times New Roman"/>
          <w:i/>
          <w:color w:val="888888"/>
          <w:sz w:val="28"/>
          <w:szCs w:val="24"/>
          <w:lang w:eastAsia="ru-RU"/>
        </w:rPr>
        <w:br/>
      </w:r>
      <w:r w:rsidR="002244C9" w:rsidRPr="002244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Режим работы: </w:t>
      </w:r>
    </w:p>
    <w:p w:rsidR="002244C9" w:rsidRDefault="002244C9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с </w:t>
      </w:r>
      <w:proofErr w:type="gramStart"/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7.00час.до</w:t>
      </w:r>
      <w:proofErr w:type="gramEnd"/>
      <w:r w:rsidRPr="002244C9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19.00 часов, понедельник-пятница; выходные и праздничные дни в соответствии с законодательством РФ</w:t>
      </w:r>
    </w:p>
    <w:p w:rsidR="0033424C" w:rsidRPr="002244C9" w:rsidRDefault="0033424C" w:rsidP="002244C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DD18C2" w:rsidRPr="002244C9" w:rsidRDefault="00DD18C2" w:rsidP="002244C9">
      <w:pPr>
        <w:rPr>
          <w:rFonts w:ascii="Times New Roman" w:hAnsi="Times New Roman" w:cs="Times New Roman"/>
          <w:i/>
          <w:sz w:val="24"/>
        </w:rPr>
      </w:pPr>
    </w:p>
    <w:sectPr w:rsidR="00DD18C2" w:rsidRPr="0022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9"/>
    <w:rsid w:val="002244C9"/>
    <w:rsid w:val="0033424C"/>
    <w:rsid w:val="005A44DD"/>
    <w:rsid w:val="00D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0B42"/>
  <w15:chartTrackingRefBased/>
  <w15:docId w15:val="{0F61A589-8195-4CE1-B598-A0E25804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9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49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Ирина Вячеславовна</cp:lastModifiedBy>
  <cp:revision>1</cp:revision>
  <dcterms:created xsi:type="dcterms:W3CDTF">2021-03-13T07:20:00Z</dcterms:created>
  <dcterms:modified xsi:type="dcterms:W3CDTF">2021-03-13T07:44:00Z</dcterms:modified>
</cp:coreProperties>
</file>